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AC82" w14:textId="3DF8B724" w:rsidR="00AB196C" w:rsidRPr="00AB196C" w:rsidRDefault="00AB196C" w:rsidP="00296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B77680">
        <w:rPr>
          <w:rFonts w:ascii="Times New Roman" w:hAnsi="Times New Roman" w:cs="Times New Roman"/>
          <w:b/>
          <w:sz w:val="24"/>
          <w:szCs w:val="24"/>
        </w:rPr>
        <w:t xml:space="preserve"> 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15CD4C17" w14:textId="77777777" w:rsidTr="00AB196C">
        <w:tc>
          <w:tcPr>
            <w:tcW w:w="9529" w:type="dxa"/>
          </w:tcPr>
          <w:p w14:paraId="15E1E2FA" w14:textId="0CF844F5" w:rsidR="006A144F" w:rsidRPr="00341528" w:rsidRDefault="00B77680" w:rsidP="00B7768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Закупочной комиссии по р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 и определению победителя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аукциона в электронной форме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среди СМСП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 w:rsidR="000C1CB1">
              <w:rPr>
                <w:rFonts w:ascii="Times New Roman" w:hAnsi="Times New Roman" w:cs="Times New Roman"/>
                <w:b/>
                <w:sz w:val="24"/>
                <w:szCs w:val="24"/>
              </w:rPr>
              <w:t>32514998591</w:t>
            </w:r>
          </w:p>
        </w:tc>
      </w:tr>
    </w:tbl>
    <w:p w14:paraId="7FECDBD4" w14:textId="77777777" w:rsidR="009B708B" w:rsidRDefault="009B708B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4D2D" w14:textId="11B75544" w:rsidR="009B708B" w:rsidRPr="00EB37A9" w:rsidRDefault="009B708B" w:rsidP="002961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0C1CB1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2E0F45">
        <w:rPr>
          <w:rFonts w:ascii="Times New Roman" w:hAnsi="Times New Roman" w:cs="Times New Roman"/>
          <w:sz w:val="24"/>
          <w:szCs w:val="24"/>
        </w:rPr>
        <w:t>.0</w:t>
      </w:r>
      <w:r w:rsidR="000C1CB1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2E0F45">
        <w:rPr>
          <w:rFonts w:ascii="Times New Roman" w:hAnsi="Times New Roman" w:cs="Times New Roman"/>
          <w:sz w:val="24"/>
          <w:szCs w:val="24"/>
        </w:rPr>
        <w:t>.2025</w:t>
      </w:r>
    </w:p>
    <w:p w14:paraId="522F863F" w14:textId="77777777" w:rsidR="002C6C63" w:rsidRDefault="002C6C63" w:rsidP="0029611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3E02FF" w14:textId="77777777" w:rsidR="00F65969" w:rsidRDefault="00F65969" w:rsidP="002961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5A059786" w14:textId="7B7F7F7A" w:rsidR="00AE69E2" w:rsidRPr="00EA5D24" w:rsidRDefault="00AE69E2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2A14A4" w:rsidRPr="002A14A4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Поставка бумаги для офисной техники формата А4 </w:t>
      </w:r>
      <w:r w:rsidR="002E0F45">
        <w:rPr>
          <w:rFonts w:ascii="Times New Roman" w:eastAsia="Times New Roman" w:hAnsi="Times New Roman" w:cs="Times New Roman"/>
          <w:bCs/>
          <w:sz w:val="24"/>
          <w:szCs w:val="24"/>
        </w:rPr>
        <w:t>(качество не ниже класса С) в</w:t>
      </w:r>
      <w:r w:rsidR="000C1CB1">
        <w:rPr>
          <w:rFonts w:ascii="Times New Roman" w:eastAsia="Times New Roman" w:hAnsi="Times New Roman" w:cs="Times New Roman"/>
          <w:bCs/>
          <w:sz w:val="24"/>
          <w:szCs w:val="24"/>
        </w:rPr>
        <w:t>о 2</w:t>
      </w:r>
      <w:r w:rsidR="002A14A4" w:rsidRPr="002A14A4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полугоди</w:t>
      </w:r>
      <w:r w:rsidR="002E0F45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2A14A4" w:rsidRPr="002A14A4">
        <w:rPr>
          <w:rFonts w:ascii="Times New Roman" w:eastAsia="Times New Roman" w:hAnsi="Times New Roman" w:cs="Times New Roman"/>
          <w:bCs/>
          <w:sz w:val="24"/>
          <w:szCs w:val="24"/>
        </w:rPr>
        <w:t xml:space="preserve"> 202</w:t>
      </w:r>
      <w:r w:rsidR="002E0F45">
        <w:rPr>
          <w:rFonts w:ascii="Times New Roman" w:eastAsia="Times New Roman" w:hAnsi="Times New Roman" w:cs="Times New Roman"/>
          <w:bCs/>
          <w:sz w:val="24"/>
          <w:szCs w:val="24"/>
        </w:rPr>
        <w:t>5 года</w:t>
      </w:r>
      <w:r w:rsidR="001138C5" w:rsidRPr="002A14A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392D3F0" w14:textId="34BD20E4" w:rsidR="00F65969" w:rsidRDefault="005B3C2E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A38C9D" w14:textId="51D554A5" w:rsidR="00B77680" w:rsidRDefault="00B77680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16B2">
        <w:rPr>
          <w:rFonts w:ascii="Times New Roman" w:hAnsi="Times New Roman" w:cs="Times New Roman"/>
          <w:b/>
          <w:sz w:val="24"/>
          <w:szCs w:val="24"/>
        </w:rPr>
        <w:t>Начальная (максимальная) цена:</w:t>
      </w:r>
      <w:r w:rsidRPr="003B16B2"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3 </w:t>
      </w:r>
      <w:r w:rsidR="000C1CB1">
        <w:rPr>
          <w:rFonts w:ascii="Times New Roman" w:hAnsi="Times New Roman" w:cs="Times New Roman"/>
          <w:sz w:val="24"/>
          <w:szCs w:val="24"/>
        </w:rPr>
        <w:t>532</w:t>
      </w:r>
      <w:r>
        <w:rPr>
          <w:rFonts w:ascii="Times New Roman" w:hAnsi="Times New Roman" w:cs="Times New Roman"/>
          <w:sz w:val="24"/>
          <w:szCs w:val="24"/>
        </w:rPr>
        <w:t> </w:t>
      </w:r>
      <w:r w:rsidR="000C1CB1">
        <w:rPr>
          <w:rFonts w:ascii="Times New Roman" w:hAnsi="Times New Roman" w:cs="Times New Roman"/>
          <w:sz w:val="24"/>
          <w:szCs w:val="24"/>
        </w:rPr>
        <w:t>860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2B186B">
        <w:rPr>
          <w:rFonts w:ascii="Times New Roman" w:hAnsi="Times New Roman" w:cs="Times New Roman"/>
          <w:sz w:val="24"/>
          <w:szCs w:val="24"/>
        </w:rPr>
        <w:t xml:space="preserve"> </w:t>
      </w:r>
      <w:r w:rsidRPr="003B16B2">
        <w:rPr>
          <w:rFonts w:ascii="Times New Roman" w:eastAsia="Times New Roman" w:hAnsi="Times New Roman" w:cs="Times New Roman"/>
          <w:bCs/>
          <w:sz w:val="24"/>
          <w:szCs w:val="24"/>
        </w:rPr>
        <w:t>руб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.,</w:t>
      </w:r>
      <w:r w:rsidRPr="003B16B2">
        <w:rPr>
          <w:rFonts w:ascii="Times New Roman" w:hAnsi="Times New Roman" w:cs="Times New Roman"/>
          <w:sz w:val="24"/>
          <w:szCs w:val="24"/>
        </w:rPr>
        <w:t xml:space="preserve"> включая НДС</w:t>
      </w:r>
    </w:p>
    <w:p w14:paraId="52D95303" w14:textId="2B408041" w:rsidR="002F5A29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77680" w:rsidRPr="003B16B2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B77680" w:rsidRPr="003B16B2">
        <w:rPr>
          <w:rFonts w:ascii="Times New Roman" w:hAnsi="Times New Roman" w:cs="Times New Roman"/>
          <w:bCs/>
          <w:sz w:val="24"/>
          <w:szCs w:val="24"/>
        </w:rPr>
        <w:t>вторых частей поступивших заявок участников требованиям документации и 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527619" w14:textId="77777777" w:rsidR="003E2B3E" w:rsidRDefault="003E2B3E" w:rsidP="0029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54899F62" w14:textId="585B7288" w:rsidR="003E2B3E" w:rsidRDefault="00044D2B" w:rsidP="0029611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2E0F45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 w:rsidR="002E0F45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 w:rsidR="002E0F45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 w:rsidR="002A14A4">
        <w:rPr>
          <w:rFonts w:ascii="Times New Roman" w:hAnsi="Times New Roman" w:cs="Times New Roman"/>
          <w:sz w:val="24"/>
          <w:szCs w:val="24"/>
        </w:rPr>
        <w:t xml:space="preserve"> </w:t>
      </w:r>
      <w:r w:rsidR="002E0F45">
        <w:rPr>
          <w:rFonts w:ascii="Times New Roman" w:hAnsi="Times New Roman" w:cs="Times New Roman"/>
          <w:sz w:val="24"/>
          <w:szCs w:val="24"/>
        </w:rPr>
        <w:t>Герасименко О.Н.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14:paraId="3EB447A5" w14:textId="77777777" w:rsidR="003E2B3E" w:rsidRPr="00C833B3" w:rsidRDefault="003E2B3E" w:rsidP="00296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52D6500" w14:textId="64850278" w:rsidR="00EA5D24" w:rsidRDefault="00EA5D24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E0E"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 w:rsidR="002E0F45">
        <w:rPr>
          <w:rFonts w:ascii="Times New Roman" w:hAnsi="Times New Roman" w:cs="Times New Roman"/>
          <w:sz w:val="24"/>
          <w:szCs w:val="24"/>
        </w:rPr>
        <w:t>Кошелев А.Е.</w:t>
      </w:r>
      <w:r w:rsidRPr="00485E0E">
        <w:rPr>
          <w:rFonts w:ascii="Times New Roman" w:hAnsi="Times New Roman" w:cs="Times New Roman"/>
          <w:sz w:val="24"/>
          <w:szCs w:val="24"/>
        </w:rPr>
        <w:t>;</w:t>
      </w:r>
    </w:p>
    <w:p w14:paraId="5DBCB306" w14:textId="06009116" w:rsidR="00B77680" w:rsidRDefault="00B77680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16E2851F" w14:textId="43EB4B60" w:rsidR="002A14A4" w:rsidRPr="00FD44E3" w:rsidRDefault="002A14A4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59888598" w14:textId="0AAA36AF" w:rsidR="00593625" w:rsidRDefault="00593625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Pr="006B5C5C">
        <w:rPr>
          <w:rFonts w:ascii="Times New Roman" w:hAnsi="Times New Roman" w:cs="Times New Roman"/>
          <w:sz w:val="24"/>
          <w:szCs w:val="24"/>
        </w:rPr>
        <w:t>рисконсульт</w:t>
      </w:r>
      <w:r w:rsidR="00EC38BA">
        <w:rPr>
          <w:rFonts w:ascii="Times New Roman" w:hAnsi="Times New Roman" w:cs="Times New Roman"/>
          <w:sz w:val="24"/>
          <w:szCs w:val="24"/>
        </w:rPr>
        <w:t xml:space="preserve"> ОПЭ </w:t>
      </w:r>
      <w:r w:rsidR="000C1CB1">
        <w:rPr>
          <w:rFonts w:ascii="Times New Roman" w:hAnsi="Times New Roman" w:cs="Times New Roman"/>
          <w:sz w:val="24"/>
          <w:szCs w:val="24"/>
        </w:rPr>
        <w:t>Ткач Н.Б.</w:t>
      </w:r>
    </w:p>
    <w:p w14:paraId="12B25657" w14:textId="77777777" w:rsidR="003E2B3E" w:rsidRPr="006B5C5C" w:rsidRDefault="003E2B3E" w:rsidP="0029611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3507C2B8" w14:textId="77777777" w:rsidR="000C1CB1" w:rsidRPr="00FD44E3" w:rsidRDefault="000C1CB1" w:rsidP="000C1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470F4565" w14:textId="77777777" w:rsidR="002C6C63" w:rsidRDefault="002C6C63" w:rsidP="0029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E61699" w14:textId="02105BEB" w:rsidR="00065740" w:rsidRPr="006B5C5C" w:rsidRDefault="00AB196C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0C1CB1">
        <w:rPr>
          <w:rFonts w:ascii="Times New Roman" w:eastAsia="Times New Roman" w:hAnsi="Times New Roman" w:cs="Times New Roman"/>
          <w:sz w:val="24"/>
          <w:szCs w:val="24"/>
        </w:rPr>
        <w:t>01</w:t>
      </w:r>
      <w:r w:rsidR="002E0F45">
        <w:rPr>
          <w:rFonts w:ascii="Times New Roman" w:eastAsia="Times New Roman" w:hAnsi="Times New Roman" w:cs="Times New Roman"/>
          <w:sz w:val="24"/>
          <w:szCs w:val="24"/>
        </w:rPr>
        <w:t>.</w:t>
      </w:r>
      <w:r w:rsidR="000C1CB1">
        <w:rPr>
          <w:rFonts w:ascii="Times New Roman" w:eastAsia="Times New Roman" w:hAnsi="Times New Roman" w:cs="Times New Roman"/>
          <w:sz w:val="24"/>
          <w:szCs w:val="24"/>
        </w:rPr>
        <w:t>07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0C1CB1">
        <w:rPr>
          <w:rFonts w:ascii="Times New Roman" w:eastAsia="Times New Roman" w:hAnsi="Times New Roman" w:cs="Times New Roman"/>
          <w:sz w:val="24"/>
          <w:szCs w:val="24"/>
        </w:rPr>
        <w:t>5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8" w:history="1"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http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.roseltorg.ru</w:t>
        </w:r>
      </w:hyperlink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DBC6E" w14:textId="2A8F035B" w:rsidR="008142D1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0" w:name="timeEnd"/>
      <w:bookmarkStart w:id="1" w:name="dateEnd"/>
      <w:bookmarkEnd w:id="0"/>
      <w:bookmarkEnd w:id="1"/>
      <w:r w:rsidR="000C1CB1">
        <w:rPr>
          <w:rFonts w:ascii="Times New Roman" w:eastAsia="Times New Roman" w:hAnsi="Times New Roman" w:cs="Times New Roman"/>
          <w:sz w:val="24"/>
          <w:szCs w:val="24"/>
        </w:rPr>
        <w:t>11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38C5">
        <w:rPr>
          <w:rFonts w:ascii="Times New Roman" w:eastAsia="Times New Roman" w:hAnsi="Times New Roman" w:cs="Times New Roman"/>
          <w:sz w:val="24"/>
          <w:szCs w:val="24"/>
        </w:rPr>
        <w:t>0</w:t>
      </w:r>
      <w:r w:rsidR="000C1CB1">
        <w:rPr>
          <w:rFonts w:ascii="Times New Roman" w:eastAsia="Times New Roman" w:hAnsi="Times New Roman" w:cs="Times New Roman"/>
          <w:sz w:val="24"/>
          <w:szCs w:val="24"/>
        </w:rPr>
        <w:t>7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2E0F45" w:rsidRPr="002E0F45">
        <w:rPr>
          <w:rFonts w:ascii="Times New Roman" w:eastAsia="Times New Roman" w:hAnsi="Times New Roman" w:cs="Times New Roman"/>
          <w:sz w:val="24"/>
          <w:szCs w:val="24"/>
        </w:rPr>
        <w:t>5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1CB1">
        <w:rPr>
          <w:rFonts w:ascii="Times New Roman" w:eastAsia="Times New Roman" w:hAnsi="Times New Roman" w:cs="Times New Roman"/>
          <w:sz w:val="24"/>
          <w:szCs w:val="24"/>
        </w:rPr>
        <w:t>09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2" w:name="padZareg"/>
      <w:bookmarkEnd w:id="2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FD44E3">
        <w:rPr>
          <w:rFonts w:ascii="Times New Roman" w:eastAsia="Times New Roman" w:hAnsi="Times New Roman" w:cs="Times New Roman"/>
          <w:sz w:val="24"/>
          <w:szCs w:val="24"/>
        </w:rPr>
        <w:t>а 1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countZtext"/>
      <w:bookmarkEnd w:id="3"/>
      <w:r w:rsidR="002C6C63">
        <w:rPr>
          <w:rFonts w:ascii="Times New Roman" w:eastAsia="Times New Roman" w:hAnsi="Times New Roman" w:cs="Times New Roman"/>
          <w:sz w:val="24"/>
          <w:szCs w:val="24"/>
        </w:rPr>
        <w:t>(</w:t>
      </w:r>
      <w:r w:rsidR="00FD44E3">
        <w:rPr>
          <w:rFonts w:ascii="Times New Roman" w:eastAsia="Times New Roman" w:hAnsi="Times New Roman" w:cs="Times New Roman"/>
          <w:sz w:val="24"/>
          <w:szCs w:val="24"/>
        </w:rPr>
        <w:t>Одна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5E702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FD44E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31"/>
        <w:gridCol w:w="1874"/>
        <w:gridCol w:w="4536"/>
        <w:gridCol w:w="2835"/>
      </w:tblGrid>
      <w:tr w:rsidR="000C1CB1" w14:paraId="009DAD77" w14:textId="77777777" w:rsidTr="004C2BAE">
        <w:tc>
          <w:tcPr>
            <w:tcW w:w="531" w:type="dxa"/>
            <w:vAlign w:val="center"/>
          </w:tcPr>
          <w:p w14:paraId="6BC1E43B" w14:textId="77777777" w:rsidR="000C1CB1" w:rsidRPr="006C5A42" w:rsidRDefault="000C1CB1" w:rsidP="004C2BA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874" w:type="dxa"/>
            <w:vAlign w:val="center"/>
          </w:tcPr>
          <w:p w14:paraId="085D9037" w14:textId="77777777" w:rsidR="000C1CB1" w:rsidRPr="004C2CC8" w:rsidRDefault="000C1CB1" w:rsidP="004C2BA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4536" w:type="dxa"/>
            <w:vAlign w:val="center"/>
          </w:tcPr>
          <w:p w14:paraId="08724D4C" w14:textId="77777777" w:rsidR="000C1CB1" w:rsidRPr="006C5A42" w:rsidRDefault="000C1CB1" w:rsidP="004C2BA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835" w:type="dxa"/>
            <w:vAlign w:val="center"/>
          </w:tcPr>
          <w:p w14:paraId="240C22BF" w14:textId="77777777" w:rsidR="000C1CB1" w:rsidRPr="006C5A42" w:rsidRDefault="000C1CB1" w:rsidP="004C2BA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0C1CB1" w14:paraId="00C78A13" w14:textId="77777777" w:rsidTr="004C2BAE">
        <w:trPr>
          <w:trHeight w:val="397"/>
        </w:trPr>
        <w:tc>
          <w:tcPr>
            <w:tcW w:w="531" w:type="dxa"/>
            <w:vAlign w:val="center"/>
          </w:tcPr>
          <w:p w14:paraId="3C146AEC" w14:textId="77777777" w:rsidR="000C1CB1" w:rsidRPr="006C5A42" w:rsidRDefault="000C1CB1" w:rsidP="004C2BAE">
            <w:pPr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656BE84" w14:textId="77777777" w:rsidR="000C1CB1" w:rsidRPr="00625244" w:rsidRDefault="000C1CB1" w:rsidP="004C2B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1FC3">
              <w:rPr>
                <w:rFonts w:ascii="Times New Roman" w:hAnsi="Times New Roman" w:cs="Times New Roman"/>
                <w:color w:val="000000"/>
              </w:rPr>
              <w:t>4009195237</w:t>
            </w:r>
          </w:p>
        </w:tc>
        <w:tc>
          <w:tcPr>
            <w:tcW w:w="4536" w:type="dxa"/>
            <w:vAlign w:val="center"/>
          </w:tcPr>
          <w:p w14:paraId="78D7D100" w14:textId="77777777" w:rsidR="000C1CB1" w:rsidRPr="00625244" w:rsidRDefault="000C1CB1" w:rsidP="004C2B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1FC3">
              <w:rPr>
                <w:rFonts w:ascii="Times New Roman" w:hAnsi="Times New Roman" w:cs="Times New Roman"/>
                <w:color w:val="000000"/>
              </w:rPr>
              <w:t>03.07.2025 07:30:15</w:t>
            </w:r>
          </w:p>
        </w:tc>
        <w:tc>
          <w:tcPr>
            <w:tcW w:w="2835" w:type="dxa"/>
            <w:vAlign w:val="center"/>
          </w:tcPr>
          <w:p w14:paraId="0A79E15E" w14:textId="77777777" w:rsidR="000C1CB1" w:rsidRPr="006C5A42" w:rsidRDefault="000C1CB1" w:rsidP="004C2B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1959E035" w14:textId="77777777" w:rsidR="00F32A39" w:rsidRPr="00FA7FE1" w:rsidRDefault="00F32A39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27FB0E19" w14:textId="27255E6B" w:rsidR="008142D1" w:rsidRDefault="00AB196C" w:rsidP="00F32A39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427ECA">
        <w:rPr>
          <w:rFonts w:ascii="Times New Roman" w:eastAsia="Times New Roman" w:hAnsi="Times New Roman" w:cs="Times New Roman"/>
          <w:sz w:val="24"/>
          <w:szCs w:val="24"/>
        </w:rPr>
        <w:t>ую</w:t>
      </w:r>
      <w:r w:rsidR="00427ECA" w:rsidRPr="00427E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427ECA">
        <w:rPr>
          <w:rFonts w:ascii="Times New Roman" w:eastAsia="Times New Roman" w:hAnsi="Times New Roman" w:cs="Times New Roman"/>
          <w:sz w:val="24"/>
          <w:szCs w:val="24"/>
        </w:rPr>
        <w:t>ь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7ECA">
        <w:rPr>
          <w:rFonts w:ascii="Times New Roman" w:eastAsia="Times New Roman" w:hAnsi="Times New Roman" w:cs="Times New Roman"/>
          <w:sz w:val="24"/>
          <w:szCs w:val="24"/>
        </w:rPr>
        <w:t xml:space="preserve">поступившей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427ECA">
        <w:rPr>
          <w:rFonts w:ascii="Times New Roman" w:eastAsia="Times New Roman" w:hAnsi="Times New Roman" w:cs="Times New Roman"/>
          <w:sz w:val="24"/>
          <w:szCs w:val="24"/>
        </w:rPr>
        <w:t>ки единственного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участник</w:t>
      </w:r>
      <w:r w:rsidR="00427EC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551"/>
        <w:gridCol w:w="1843"/>
        <w:gridCol w:w="3827"/>
      </w:tblGrid>
      <w:tr w:rsidR="000C1CB1" w:rsidRPr="005E0352" w14:paraId="764506B0" w14:textId="77777777" w:rsidTr="004C2BAE">
        <w:trPr>
          <w:trHeight w:val="55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6D3B" w14:textId="77777777" w:rsidR="000C1CB1" w:rsidRPr="00154240" w:rsidRDefault="000C1CB1" w:rsidP="004C2BA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530A" w14:textId="77777777" w:rsidR="000C1CB1" w:rsidRPr="005E0352" w:rsidRDefault="000C1CB1" w:rsidP="004C2BAE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81F8" w14:textId="77777777" w:rsidR="000C1CB1" w:rsidRPr="005E0352" w:rsidRDefault="000C1CB1" w:rsidP="004C2BAE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F10B" w14:textId="77777777" w:rsidR="000C1CB1" w:rsidRPr="005E0352" w:rsidRDefault="000C1CB1" w:rsidP="004C2BAE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0C1CB1" w:rsidRPr="005E0352" w14:paraId="6F6890CB" w14:textId="77777777" w:rsidTr="004C2BAE">
        <w:trPr>
          <w:trHeight w:val="340"/>
        </w:trPr>
        <w:tc>
          <w:tcPr>
            <w:tcW w:w="1555" w:type="dxa"/>
            <w:vAlign w:val="center"/>
          </w:tcPr>
          <w:p w14:paraId="511E8A05" w14:textId="77777777" w:rsidR="000C1CB1" w:rsidRPr="008024DA" w:rsidRDefault="000C1CB1" w:rsidP="004C2B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1FC3">
              <w:rPr>
                <w:rFonts w:ascii="Times New Roman" w:hAnsi="Times New Roman" w:cs="Times New Roman"/>
                <w:color w:val="000000"/>
              </w:rPr>
              <w:t>4009195237</w:t>
            </w:r>
          </w:p>
        </w:tc>
        <w:tc>
          <w:tcPr>
            <w:tcW w:w="2551" w:type="dxa"/>
            <w:vAlign w:val="center"/>
          </w:tcPr>
          <w:p w14:paraId="1BA1B3DE" w14:textId="77777777" w:rsidR="000C1CB1" w:rsidRPr="004B72BF" w:rsidRDefault="000C1CB1" w:rsidP="004C2B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1FC3">
              <w:rPr>
                <w:rFonts w:ascii="Times New Roman" w:hAnsi="Times New Roman" w:cs="Times New Roman"/>
                <w:color w:val="000000"/>
              </w:rPr>
              <w:t>03.07.2025 07:30:15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DFB28" w14:textId="77777777" w:rsidR="000C1CB1" w:rsidRPr="004B72BF" w:rsidRDefault="000C1CB1" w:rsidP="004C2B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E726" w14:textId="77777777" w:rsidR="000C1CB1" w:rsidRDefault="000C1CB1" w:rsidP="004C2B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15AF68AB" w14:textId="79CC6791" w:rsidR="00B77680" w:rsidRDefault="00B77680" w:rsidP="00B7768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</w:t>
      </w:r>
      <w:r>
        <w:rPr>
          <w:rFonts w:ascii="Times New Roman" w:eastAsia="Times New Roman" w:hAnsi="Times New Roman" w:cs="Times New Roman"/>
          <w:sz w:val="24"/>
          <w:szCs w:val="24"/>
        </w:rPr>
        <w:t>вторую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заявки участник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процедуры на соответствие требованиям, установленным документацией, и приняла следующее решение: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551"/>
        <w:gridCol w:w="2127"/>
        <w:gridCol w:w="1701"/>
        <w:gridCol w:w="1842"/>
      </w:tblGrid>
      <w:tr w:rsidR="00B77680" w:rsidRPr="003E2EA1" w14:paraId="61FEB520" w14:textId="77777777" w:rsidTr="00B77680">
        <w:trPr>
          <w:trHeight w:val="18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054F306E" w14:textId="285C4969" w:rsidR="00B77680" w:rsidRPr="003E2EA1" w:rsidRDefault="000C1CB1" w:rsidP="00B77680">
            <w:pPr>
              <w:spacing w:before="120"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01AA4D" w14:textId="77777777" w:rsidR="00B77680" w:rsidRPr="003E2EA1" w:rsidRDefault="00B77680" w:rsidP="00B77680">
            <w:pPr>
              <w:spacing w:before="120"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EF2A9C" w14:textId="77777777" w:rsidR="00B77680" w:rsidRPr="003E2EA1" w:rsidRDefault="00B77680" w:rsidP="00B77680">
            <w:pPr>
              <w:spacing w:before="120"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регистрации заявки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3E4265F5" w14:textId="77777777" w:rsidR="00B77680" w:rsidRPr="003E2EA1" w:rsidRDefault="00B77680" w:rsidP="00967604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144E4631" w14:textId="77777777" w:rsidR="00B77680" w:rsidRPr="003E2EA1" w:rsidRDefault="00B77680" w:rsidP="00967604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E785A4" w14:textId="77777777" w:rsidR="00B77680" w:rsidRPr="003E2EA1" w:rsidRDefault="00B77680" w:rsidP="00967604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B77680" w:rsidRPr="003E2EA1" w14:paraId="7D86CE75" w14:textId="77777777" w:rsidTr="00F64ACD">
        <w:trPr>
          <w:trHeight w:val="49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3777095" w14:textId="067DF7BD" w:rsidR="00B77680" w:rsidRPr="003E2EA1" w:rsidRDefault="000C1CB1" w:rsidP="00B77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FC3">
              <w:rPr>
                <w:rFonts w:ascii="Times New Roman" w:hAnsi="Times New Roman" w:cs="Times New Roman"/>
                <w:color w:val="000000"/>
              </w:rPr>
              <w:t>4009195237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26C372" w14:textId="77777777" w:rsidR="00B77680" w:rsidRPr="002B2E82" w:rsidRDefault="00B77680" w:rsidP="00B776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2E82">
              <w:rPr>
                <w:rFonts w:ascii="Times New Roman" w:hAnsi="Times New Roman" w:cs="Times New Roman"/>
              </w:rPr>
              <w:t>ООО «КанцЛидер»</w:t>
            </w:r>
          </w:p>
          <w:p w14:paraId="2224B28D" w14:textId="77777777" w:rsidR="00B77680" w:rsidRPr="002B2E82" w:rsidRDefault="00B77680" w:rsidP="00B7768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2B2E82">
              <w:rPr>
                <w:rFonts w:ascii="Times New Roman" w:hAnsi="Times New Roman" w:cs="Times New Roman"/>
              </w:rPr>
              <w:t>ИНН 3808084790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E27F4B" w14:textId="3C6B6F41" w:rsidR="00B77680" w:rsidRPr="00800E9D" w:rsidRDefault="000C1CB1" w:rsidP="00B77680">
            <w:pPr>
              <w:spacing w:after="0" w:line="22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FC3">
              <w:rPr>
                <w:rFonts w:ascii="Times New Roman" w:hAnsi="Times New Roman" w:cs="Times New Roman"/>
                <w:color w:val="000000"/>
              </w:rPr>
              <w:t>03.07.2025 07:30:15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03A69AA" w14:textId="77777777" w:rsidR="00B77680" w:rsidRPr="003E2EA1" w:rsidRDefault="00B77680" w:rsidP="00B77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Допущена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F47DB1" w14:textId="77777777" w:rsidR="00B77680" w:rsidRPr="003E2EA1" w:rsidRDefault="00B77680" w:rsidP="00B77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147E8C" w14:textId="539C3325" w:rsidR="005E7027" w:rsidRDefault="006E32CE" w:rsidP="00F32A3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Итого: допущено заявок – </w:t>
      </w:r>
      <w:r w:rsidR="00FD44E3">
        <w:rPr>
          <w:rFonts w:ascii="Times New Roman" w:eastAsia="Times New Roman" w:hAnsi="Times New Roman" w:cs="Times New Roman"/>
          <w:sz w:val="24"/>
          <w:szCs w:val="24"/>
        </w:rPr>
        <w:t>1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161BD9">
        <w:rPr>
          <w:rFonts w:ascii="Times New Roman" w:eastAsia="Times New Roman" w:hAnsi="Times New Roman" w:cs="Times New Roman"/>
          <w:sz w:val="24"/>
          <w:szCs w:val="24"/>
        </w:rPr>
        <w:t>0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20618B" w14:textId="366EB0F7" w:rsidR="00B77680" w:rsidRDefault="00B77680" w:rsidP="00B77680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На основании факта подачи единственной заявки – аукцион признаётся несостоявшимся  </w:t>
      </w:r>
      <w:r w:rsidR="00C5578C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п.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>). Ценовое предложение Участника закупки принимается в соответствии с Коммерческим предложением, поданным до предполагаемой процедуры торгов: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9"/>
        <w:gridCol w:w="3911"/>
        <w:gridCol w:w="4394"/>
      </w:tblGrid>
      <w:tr w:rsidR="00B77680" w:rsidRPr="002C6C61" w14:paraId="64A1D96C" w14:textId="77777777" w:rsidTr="00967604">
        <w:tc>
          <w:tcPr>
            <w:tcW w:w="1329" w:type="dxa"/>
            <w:shd w:val="clear" w:color="auto" w:fill="F2F2F2" w:themeFill="background1" w:themeFillShade="F2"/>
          </w:tcPr>
          <w:p w14:paraId="414AD588" w14:textId="77777777" w:rsidR="00B77680" w:rsidRPr="002C6C61" w:rsidRDefault="00B77680" w:rsidP="0096760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C6C6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UID</w:t>
            </w:r>
            <w:r w:rsidRPr="002C6C61">
              <w:rPr>
                <w:rFonts w:ascii="Times New Roman" w:eastAsia="Times New Roman" w:hAnsi="Times New Roman" w:cs="Times New Roman"/>
                <w:b/>
                <w:bCs/>
              </w:rPr>
              <w:t xml:space="preserve"> участника</w:t>
            </w:r>
          </w:p>
        </w:tc>
        <w:tc>
          <w:tcPr>
            <w:tcW w:w="3911" w:type="dxa"/>
          </w:tcPr>
          <w:p w14:paraId="6EEE998C" w14:textId="77777777" w:rsidR="00B77680" w:rsidRPr="002C6C61" w:rsidRDefault="00B77680" w:rsidP="00967604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2C6C61">
              <w:rPr>
                <w:rFonts w:ascii="Times New Roman" w:hAnsi="Times New Roman" w:cs="Times New Roman"/>
                <w:b/>
                <w:bCs/>
              </w:rPr>
              <w:t>Наименование участника закупки</w:t>
            </w:r>
          </w:p>
        </w:tc>
        <w:tc>
          <w:tcPr>
            <w:tcW w:w="4394" w:type="dxa"/>
          </w:tcPr>
          <w:p w14:paraId="52857337" w14:textId="77777777" w:rsidR="00B77680" w:rsidRPr="002C6C61" w:rsidRDefault="00B77680" w:rsidP="0096760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6C61">
              <w:rPr>
                <w:rFonts w:ascii="Times New Roman" w:hAnsi="Times New Roman" w:cs="Times New Roman"/>
                <w:b/>
                <w:bCs/>
              </w:rPr>
              <w:t>Предложенная цена, руб.</w:t>
            </w:r>
          </w:p>
        </w:tc>
      </w:tr>
      <w:tr w:rsidR="00B77680" w:rsidRPr="002B2E82" w14:paraId="01F05FC9" w14:textId="77777777" w:rsidTr="00967604">
        <w:tc>
          <w:tcPr>
            <w:tcW w:w="1329" w:type="dxa"/>
            <w:shd w:val="clear" w:color="auto" w:fill="F2F2F2" w:themeFill="background1" w:themeFillShade="F2"/>
            <w:vAlign w:val="center"/>
          </w:tcPr>
          <w:p w14:paraId="301EF946" w14:textId="3E7C2390" w:rsidR="00B77680" w:rsidRPr="002B2E82" w:rsidRDefault="00B77680" w:rsidP="009676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3615424889</w:t>
            </w:r>
          </w:p>
        </w:tc>
        <w:tc>
          <w:tcPr>
            <w:tcW w:w="3911" w:type="dxa"/>
          </w:tcPr>
          <w:p w14:paraId="2F4DC1A1" w14:textId="77777777" w:rsidR="00B77680" w:rsidRPr="002B2E82" w:rsidRDefault="00B77680" w:rsidP="00967604">
            <w:pPr>
              <w:rPr>
                <w:rFonts w:ascii="Times New Roman" w:hAnsi="Times New Roman" w:cs="Times New Roman"/>
              </w:rPr>
            </w:pPr>
            <w:r w:rsidRPr="002B2E82">
              <w:rPr>
                <w:rFonts w:ascii="Times New Roman" w:hAnsi="Times New Roman" w:cs="Times New Roman"/>
              </w:rPr>
              <w:t>ООО «КанцЛидер»</w:t>
            </w:r>
          </w:p>
          <w:p w14:paraId="550A171A" w14:textId="77777777" w:rsidR="00B77680" w:rsidRPr="002B2E82" w:rsidRDefault="00B77680" w:rsidP="00967604">
            <w:pPr>
              <w:rPr>
                <w:rFonts w:ascii="Times New Roman" w:hAnsi="Times New Roman" w:cs="Times New Roman"/>
              </w:rPr>
            </w:pPr>
            <w:r w:rsidRPr="002B2E82">
              <w:rPr>
                <w:rFonts w:ascii="Times New Roman" w:hAnsi="Times New Roman" w:cs="Times New Roman"/>
              </w:rPr>
              <w:t>ИНН 3808084790</w:t>
            </w:r>
          </w:p>
        </w:tc>
        <w:tc>
          <w:tcPr>
            <w:tcW w:w="4394" w:type="dxa"/>
          </w:tcPr>
          <w:p w14:paraId="7F252392" w14:textId="7E9EB1A1" w:rsidR="00B77680" w:rsidRPr="00521AEE" w:rsidRDefault="00A460FD" w:rsidP="00967604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21AEE">
              <w:rPr>
                <w:rFonts w:ascii="Times New Roman" w:eastAsia="Times New Roman" w:hAnsi="Times New Roman" w:cs="Times New Roman"/>
                <w:b/>
              </w:rPr>
              <w:t>3 </w:t>
            </w:r>
            <w:r w:rsidR="00521AEE" w:rsidRPr="00521AEE">
              <w:rPr>
                <w:rFonts w:ascii="Times New Roman" w:eastAsia="Times New Roman" w:hAnsi="Times New Roman" w:cs="Times New Roman"/>
                <w:b/>
              </w:rPr>
              <w:t>532</w:t>
            </w:r>
            <w:r w:rsidRPr="00521AE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521AEE" w:rsidRPr="00521AEE">
              <w:rPr>
                <w:rFonts w:ascii="Times New Roman" w:eastAsia="Times New Roman" w:hAnsi="Times New Roman" w:cs="Times New Roman"/>
                <w:b/>
              </w:rPr>
              <w:t>860</w:t>
            </w:r>
            <w:r w:rsidRPr="00521AEE">
              <w:rPr>
                <w:rFonts w:ascii="Times New Roman" w:eastAsia="Times New Roman" w:hAnsi="Times New Roman" w:cs="Times New Roman"/>
                <w:b/>
              </w:rPr>
              <w:t>,00</w:t>
            </w:r>
          </w:p>
          <w:p w14:paraId="4ED2A428" w14:textId="6C5F0876" w:rsidR="00B77680" w:rsidRPr="00521AEE" w:rsidRDefault="00B77680" w:rsidP="00A460FD">
            <w:pPr>
              <w:spacing w:after="120"/>
              <w:jc w:val="right"/>
              <w:rPr>
                <w:rFonts w:ascii="Times New Roman" w:eastAsia="Times New Roman" w:hAnsi="Times New Roman" w:cs="Times New Roman"/>
              </w:rPr>
            </w:pPr>
            <w:r w:rsidRPr="00521AEE">
              <w:rPr>
                <w:rFonts w:ascii="Times New Roman" w:eastAsia="Times New Roman" w:hAnsi="Times New Roman" w:cs="Times New Roman"/>
              </w:rPr>
              <w:t xml:space="preserve">(в т.ч. НДС </w:t>
            </w:r>
            <w:r w:rsidR="00521AEE" w:rsidRPr="00521AEE">
              <w:rPr>
                <w:rFonts w:ascii="Times New Roman" w:eastAsia="Times New Roman" w:hAnsi="Times New Roman" w:cs="Times New Roman"/>
              </w:rPr>
              <w:t>588 810</w:t>
            </w:r>
            <w:r w:rsidR="00A460FD" w:rsidRPr="00521AEE">
              <w:rPr>
                <w:rFonts w:ascii="Times New Roman" w:eastAsia="Times New Roman" w:hAnsi="Times New Roman" w:cs="Times New Roman"/>
              </w:rPr>
              <w:t>,00</w:t>
            </w:r>
            <w:r w:rsidRPr="00521AEE">
              <w:rPr>
                <w:rFonts w:ascii="Times New Roman" w:eastAsia="Times New Roman" w:hAnsi="Times New Roman" w:cs="Times New Roman"/>
              </w:rPr>
              <w:t>)</w:t>
            </w:r>
          </w:p>
        </w:tc>
      </w:tr>
    </w:tbl>
    <w:p w14:paraId="7D975FE8" w14:textId="77777777" w:rsidR="00B77680" w:rsidRDefault="00B77680" w:rsidP="00B7768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354D71" w14:textId="77777777" w:rsidR="00A460FD" w:rsidRPr="004A6F43" w:rsidRDefault="00A460FD" w:rsidP="00A460FD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</w:t>
      </w:r>
      <w:r w:rsidRPr="001E6F3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8E8B156" w14:textId="77777777" w:rsidR="00A460FD" w:rsidRDefault="00A460FD" w:rsidP="00A46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Руководствуясь п. 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тем обстоятельством, что подана одна заявка, признать аукцион несостоявшимся.</w:t>
      </w:r>
    </w:p>
    <w:p w14:paraId="61E7D614" w14:textId="4D584039" w:rsidR="00A460FD" w:rsidRDefault="00A460FD" w:rsidP="00A460F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2. Учитывая соответствие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единственной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>заявки требованиям Документации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(в том числе по цене и по техническим характеристикам предлагаемого Товара)</w:t>
      </w:r>
      <w:r w:rsidRPr="00934E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B17DF">
        <w:rPr>
          <w:rFonts w:ascii="Times New Roman" w:eastAsia="Times New Roman" w:hAnsi="Times New Roman" w:cs="Times New Roman"/>
          <w:sz w:val="24"/>
          <w:szCs w:val="24"/>
        </w:rPr>
        <w:t xml:space="preserve">заключить договор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на поставку бумаги </w:t>
      </w:r>
      <w:r w:rsidRPr="003C3585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Pr="002A14A4">
        <w:rPr>
          <w:rFonts w:ascii="Times New Roman" w:eastAsia="Times New Roman" w:hAnsi="Times New Roman" w:cs="Times New Roman"/>
          <w:bCs/>
          <w:sz w:val="24"/>
          <w:szCs w:val="24"/>
        </w:rPr>
        <w:t>офисной техники формата А4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 1</w:t>
      </w:r>
      <w:r w:rsidRPr="002A14A4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полугоди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2A14A4">
        <w:rPr>
          <w:rFonts w:ascii="Times New Roman" w:eastAsia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5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с ООО «КанцЛидер». </w:t>
      </w:r>
      <w:r w:rsidRPr="00550B30">
        <w:rPr>
          <w:rFonts w:ascii="Times New Roman" w:eastAsia="Times New Roman" w:hAnsi="Times New Roman" w:cs="Times New Roman"/>
          <w:sz w:val="24"/>
          <w:szCs w:val="24"/>
        </w:rPr>
        <w:t>Объёмы и цена поставки:</w:t>
      </w:r>
    </w:p>
    <w:tbl>
      <w:tblPr>
        <w:tblW w:w="97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4"/>
        <w:gridCol w:w="3824"/>
        <w:gridCol w:w="1843"/>
        <w:gridCol w:w="1701"/>
        <w:gridCol w:w="1778"/>
      </w:tblGrid>
      <w:tr w:rsidR="00A460FD" w:rsidRPr="004D1FF6" w14:paraId="58E4216E" w14:textId="77777777" w:rsidTr="00967604">
        <w:trPr>
          <w:trHeight w:val="31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AC11A" w14:textId="77777777" w:rsidR="00A460FD" w:rsidRPr="004D1FF6" w:rsidRDefault="00A460FD" w:rsidP="0096760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1FF6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4D1FF6">
              <w:rPr>
                <w:rFonts w:ascii="Times New Roman" w:hAnsi="Times New Roman" w:cs="Times New Roman"/>
                <w:b/>
              </w:rPr>
              <w:t>п.п</w:t>
            </w:r>
            <w:proofErr w:type="spellEnd"/>
            <w:r w:rsidRPr="004D1FF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EC463" w14:textId="77777777" w:rsidR="00A460FD" w:rsidRPr="004D1FF6" w:rsidRDefault="00A460FD" w:rsidP="0096760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1FF6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0B772" w14:textId="77777777" w:rsidR="00A460FD" w:rsidRDefault="00A460FD" w:rsidP="0096760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Количество пачек </w:t>
            </w:r>
          </w:p>
          <w:p w14:paraId="366A7412" w14:textId="77777777" w:rsidR="00A460FD" w:rsidRPr="004D1FF6" w:rsidRDefault="00A460FD" w:rsidP="0096760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(по 500 листов)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CF3A058" w14:textId="77777777" w:rsidR="00A460FD" w:rsidRPr="004D1FF6" w:rsidRDefault="00A460FD" w:rsidP="0096760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1FF6">
              <w:rPr>
                <w:rFonts w:ascii="Times New Roman" w:hAnsi="Times New Roman" w:cs="Times New Roman"/>
                <w:b/>
              </w:rPr>
              <w:t>Цена</w:t>
            </w:r>
            <w:r>
              <w:rPr>
                <w:rFonts w:ascii="Times New Roman" w:hAnsi="Times New Roman" w:cs="Times New Roman"/>
                <w:b/>
              </w:rPr>
              <w:t xml:space="preserve"> с НДС</w:t>
            </w:r>
            <w:r w:rsidRPr="004D1FF6">
              <w:rPr>
                <w:rFonts w:ascii="Times New Roman" w:hAnsi="Times New Roman" w:cs="Times New Roman"/>
                <w:b/>
              </w:rPr>
              <w:t>, руб</w:t>
            </w:r>
            <w:r>
              <w:rPr>
                <w:rFonts w:ascii="Times New Roman" w:hAnsi="Times New Roman" w:cs="Times New Roman"/>
                <w:b/>
              </w:rPr>
              <w:t>. за шт.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B2697" w14:textId="77777777" w:rsidR="00A460FD" w:rsidRPr="004D1FF6" w:rsidRDefault="00A460FD" w:rsidP="0096760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1FF6">
              <w:rPr>
                <w:rFonts w:ascii="Times New Roman" w:hAnsi="Times New Roman" w:cs="Times New Roman"/>
                <w:b/>
              </w:rPr>
              <w:t>Сумма, руб.</w:t>
            </w:r>
          </w:p>
        </w:tc>
      </w:tr>
      <w:tr w:rsidR="00A460FD" w:rsidRPr="004D1FF6" w14:paraId="3C498831" w14:textId="77777777" w:rsidTr="00967604">
        <w:trPr>
          <w:trHeight w:val="312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36A1A" w14:textId="77777777" w:rsidR="00A460FD" w:rsidRPr="004D1FF6" w:rsidRDefault="00A460FD" w:rsidP="009676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D1F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A4BED" w14:textId="3A36713D" w:rsidR="00A460FD" w:rsidRPr="00521AEE" w:rsidRDefault="00A460FD" w:rsidP="009676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21AEE">
              <w:rPr>
                <w:rFonts w:ascii="Times New Roman" w:hAnsi="Times New Roman" w:cs="Times New Roman"/>
                <w:color w:val="000000" w:themeColor="text1"/>
              </w:rPr>
              <w:t xml:space="preserve">Бумага для офисной техники, формат А4, качество </w:t>
            </w:r>
            <w:r w:rsidRPr="00521AEE">
              <w:rPr>
                <w:rFonts w:ascii="Times New Roman" w:hAnsi="Times New Roman" w:cs="Times New Roman"/>
                <w:b/>
                <w:color w:val="000000" w:themeColor="text1"/>
              </w:rPr>
              <w:t>класса С</w:t>
            </w:r>
            <w:r w:rsidRPr="00521AEE">
              <w:rPr>
                <w:rFonts w:ascii="Times New Roman" w:hAnsi="Times New Roman" w:cs="Times New Roman"/>
                <w:color w:val="000000" w:themeColor="text1"/>
              </w:rPr>
              <w:t xml:space="preserve"> (плотность 80 г/</w:t>
            </w:r>
            <w:proofErr w:type="spellStart"/>
            <w:r w:rsidRPr="00521AEE">
              <w:rPr>
                <w:rFonts w:ascii="Times New Roman" w:hAnsi="Times New Roman" w:cs="Times New Roman"/>
                <w:color w:val="000000" w:themeColor="text1"/>
              </w:rPr>
              <w:t>кв.м</w:t>
            </w:r>
            <w:proofErr w:type="spellEnd"/>
            <w:r w:rsidRPr="00521AEE">
              <w:rPr>
                <w:rFonts w:ascii="Times New Roman" w:hAnsi="Times New Roman" w:cs="Times New Roman"/>
                <w:color w:val="000000" w:themeColor="text1"/>
              </w:rPr>
              <w:t xml:space="preserve">.; белизна </w:t>
            </w:r>
            <w:r w:rsidR="00C5578C" w:rsidRPr="00521AEE">
              <w:rPr>
                <w:rFonts w:ascii="Times New Roman" w:hAnsi="Times New Roman" w:cs="Times New Roman"/>
                <w:color w:val="000000" w:themeColor="text1"/>
              </w:rPr>
              <w:t>146</w:t>
            </w:r>
            <w:r w:rsidRPr="00521AEE">
              <w:rPr>
                <w:rFonts w:ascii="Times New Roman" w:hAnsi="Times New Roman" w:cs="Times New Roman"/>
                <w:color w:val="000000" w:themeColor="text1"/>
              </w:rPr>
              <w:t xml:space="preserve"> %)</w:t>
            </w:r>
          </w:p>
          <w:p w14:paraId="6DEF8CD3" w14:textId="77777777" w:rsidR="00A460FD" w:rsidRPr="00521AEE" w:rsidRDefault="00A460FD" w:rsidP="009676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AEE">
              <w:rPr>
                <w:rFonts w:ascii="Times New Roman" w:hAnsi="Times New Roman" w:cs="Times New Roman"/>
                <w:color w:val="000000" w:themeColor="text1"/>
              </w:rPr>
              <w:t>«Илим Стандарт» (АО «Группа «Илим» страна происхождения: Россия)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A70AB" w14:textId="6612871F" w:rsidR="00A460FD" w:rsidRPr="004008C8" w:rsidRDefault="000C1CB1" w:rsidP="00C557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106E5" w14:textId="1AC4DFEA" w:rsidR="00A460FD" w:rsidRPr="00521AEE" w:rsidRDefault="00C5578C" w:rsidP="00967604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 w:rsidRPr="00521AEE">
              <w:rPr>
                <w:rFonts w:ascii="Times New Roman" w:hAnsi="Times New Roman" w:cs="Times New Roman"/>
              </w:rPr>
              <w:t>3</w:t>
            </w:r>
            <w:r w:rsidR="00521AEE" w:rsidRPr="00521AEE">
              <w:rPr>
                <w:rFonts w:ascii="Times New Roman" w:hAnsi="Times New Roman" w:cs="Times New Roman"/>
              </w:rPr>
              <w:t>42</w:t>
            </w:r>
            <w:r w:rsidR="00A460FD" w:rsidRPr="00521AEE">
              <w:rPr>
                <w:rFonts w:ascii="Times New Roman" w:hAnsi="Times New Roman" w:cs="Times New Roman"/>
              </w:rPr>
              <w:t>,</w:t>
            </w:r>
            <w:r w:rsidR="00A460FD" w:rsidRPr="00521AEE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25091" w14:textId="114840DF" w:rsidR="00A460FD" w:rsidRPr="00521AEE" w:rsidRDefault="00C5578C" w:rsidP="00967604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 w:rsidRPr="00521AEE">
              <w:rPr>
                <w:rFonts w:ascii="Times New Roman" w:hAnsi="Times New Roman" w:cs="Times New Roman"/>
              </w:rPr>
              <w:t>3</w:t>
            </w:r>
            <w:r w:rsidR="00521AEE" w:rsidRPr="00521AEE">
              <w:rPr>
                <w:rFonts w:ascii="Times New Roman" w:hAnsi="Times New Roman" w:cs="Times New Roman"/>
              </w:rPr>
              <w:t> 532 860</w:t>
            </w:r>
            <w:r w:rsidR="00A460FD" w:rsidRPr="00521AEE">
              <w:rPr>
                <w:rFonts w:ascii="Times New Roman" w:hAnsi="Times New Roman" w:cs="Times New Roman"/>
              </w:rPr>
              <w:t>,</w:t>
            </w:r>
            <w:r w:rsidR="00A460FD" w:rsidRPr="00521AEE">
              <w:rPr>
                <w:rFonts w:ascii="Times New Roman" w:hAnsi="Times New Roman" w:cs="Times New Roman"/>
                <w:lang w:val="en-US"/>
              </w:rPr>
              <w:t>00</w:t>
            </w:r>
          </w:p>
        </w:tc>
      </w:tr>
      <w:tr w:rsidR="00A460FD" w:rsidRPr="004D1FF6" w14:paraId="79B49DFA" w14:textId="77777777" w:rsidTr="00967604">
        <w:trPr>
          <w:trHeight w:val="312"/>
        </w:trPr>
        <w:tc>
          <w:tcPr>
            <w:tcW w:w="7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A9E83" w14:textId="77777777" w:rsidR="00A460FD" w:rsidRDefault="00A460FD" w:rsidP="0096760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НДС: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FE8DA" w14:textId="4954D204" w:rsidR="00A460FD" w:rsidRPr="00521AEE" w:rsidRDefault="00521AEE" w:rsidP="00967604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 w:rsidRPr="00521AEE">
              <w:rPr>
                <w:rFonts w:ascii="Times New Roman" w:hAnsi="Times New Roman" w:cs="Times New Roman"/>
              </w:rPr>
              <w:t>588 810</w:t>
            </w:r>
            <w:r w:rsidR="00C5578C" w:rsidRPr="00521AEE">
              <w:rPr>
                <w:rFonts w:ascii="Times New Roman" w:hAnsi="Times New Roman" w:cs="Times New Roman"/>
              </w:rPr>
              <w:t>,00</w:t>
            </w:r>
          </w:p>
        </w:tc>
      </w:tr>
    </w:tbl>
    <w:p w14:paraId="6FC4BEC8" w14:textId="77777777" w:rsidR="00C5578C" w:rsidRDefault="00C5578C" w:rsidP="00C55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B0743" w14:textId="77777777" w:rsidR="00C5578C" w:rsidRDefault="00C5578C" w:rsidP="00C55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0EA32" w14:textId="547DBC35" w:rsidR="00C5578C" w:rsidRPr="00AA4396" w:rsidRDefault="00C5578C" w:rsidP="00C557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2BF">
        <w:rPr>
          <w:rFonts w:ascii="Times New Roman" w:hAnsi="Times New Roman" w:cs="Times New Roman"/>
          <w:sz w:val="24"/>
          <w:szCs w:val="24"/>
        </w:rPr>
        <w:t xml:space="preserve">Сроки поставки </w:t>
      </w:r>
      <w:r w:rsidRPr="00C32454">
        <w:rPr>
          <w:rFonts w:ascii="Times New Roman" w:hAnsi="Times New Roman" w:cs="Times New Roman"/>
          <w:sz w:val="24"/>
          <w:szCs w:val="24"/>
        </w:rPr>
        <w:t xml:space="preserve">– до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C32454">
        <w:rPr>
          <w:rFonts w:ascii="Times New Roman" w:hAnsi="Times New Roman" w:cs="Times New Roman"/>
          <w:sz w:val="24"/>
          <w:szCs w:val="24"/>
        </w:rPr>
        <w:t xml:space="preserve"> числа</w:t>
      </w:r>
      <w:r>
        <w:rPr>
          <w:rFonts w:ascii="Times New Roman" w:hAnsi="Times New Roman" w:cs="Times New Roman"/>
          <w:sz w:val="24"/>
          <w:szCs w:val="24"/>
        </w:rPr>
        <w:t xml:space="preserve"> каждого месяца по адресам</w:t>
      </w:r>
      <w:r w:rsidRPr="0060010A">
        <w:rPr>
          <w:rFonts w:ascii="Times New Roman" w:hAnsi="Times New Roman" w:cs="Times New Roman"/>
          <w:sz w:val="24"/>
          <w:szCs w:val="24"/>
        </w:rPr>
        <w:t>, указанн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60010A">
        <w:rPr>
          <w:rFonts w:ascii="Times New Roman" w:hAnsi="Times New Roman" w:cs="Times New Roman"/>
          <w:sz w:val="24"/>
          <w:szCs w:val="24"/>
        </w:rPr>
        <w:t xml:space="preserve"> в Приложении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10A">
        <w:rPr>
          <w:rFonts w:ascii="Times New Roman" w:hAnsi="Times New Roman" w:cs="Times New Roman"/>
          <w:sz w:val="24"/>
          <w:szCs w:val="24"/>
        </w:rPr>
        <w:t>4</w:t>
      </w:r>
      <w:r w:rsidRPr="001132BF">
        <w:rPr>
          <w:rFonts w:ascii="Times New Roman" w:hAnsi="Times New Roman" w:cs="Times New Roman"/>
          <w:sz w:val="24"/>
          <w:szCs w:val="24"/>
        </w:rPr>
        <w:t xml:space="preserve"> к проекту договора, опубликованному в составе Документации</w:t>
      </w:r>
      <w:r>
        <w:rPr>
          <w:rFonts w:ascii="Times New Roman" w:hAnsi="Times New Roman" w:cs="Times New Roman"/>
          <w:sz w:val="24"/>
          <w:szCs w:val="24"/>
        </w:rPr>
        <w:t>, кроме первой поставки</w:t>
      </w:r>
      <w:r w:rsidRPr="00782937">
        <w:rPr>
          <w:rFonts w:ascii="Times New Roman" w:eastAsia="Times New Roman" w:hAnsi="Times New Roman" w:cs="Times New Roman"/>
          <w:sz w:val="24"/>
          <w:szCs w:val="24"/>
        </w:rPr>
        <w:t xml:space="preserve">. Оплата в течении </w:t>
      </w:r>
      <w:r w:rsidRPr="00550B3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82937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 после подписания товарной накладной. </w:t>
      </w:r>
      <w:r w:rsidRPr="00AA4396">
        <w:rPr>
          <w:rFonts w:ascii="Times New Roman" w:eastAsia="Times New Roman" w:hAnsi="Times New Roman" w:cs="Times New Roman"/>
          <w:sz w:val="24"/>
          <w:szCs w:val="24"/>
        </w:rPr>
        <w:t>Договор заключается на условиях ООО «Иркутскэнергосбыт».</w:t>
      </w:r>
    </w:p>
    <w:p w14:paraId="2A62F499" w14:textId="77777777" w:rsidR="00B77680" w:rsidRDefault="00B77680" w:rsidP="00F32A3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47BD18" w14:textId="77777777" w:rsidR="00F32A39" w:rsidRPr="005E0352" w:rsidRDefault="00F32A39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0063A" w14:textId="77777777" w:rsidR="00923C4C" w:rsidRPr="005E0352" w:rsidRDefault="003E2B3E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10" w:history="1"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http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.roseltorg.ru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1D1F49">
      <w:footerReference w:type="default" r:id="rId11"/>
      <w:pgSz w:w="11906" w:h="16838"/>
      <w:pgMar w:top="426" w:right="709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2A073" w14:textId="77777777" w:rsidR="00D71F46" w:rsidRDefault="00D71F46" w:rsidP="001D011F">
      <w:pPr>
        <w:spacing w:after="0" w:line="240" w:lineRule="auto"/>
      </w:pPr>
      <w:r>
        <w:separator/>
      </w:r>
    </w:p>
  </w:endnote>
  <w:endnote w:type="continuationSeparator" w:id="0">
    <w:p w14:paraId="444AD7FB" w14:textId="77777777" w:rsidR="00D71F46" w:rsidRDefault="00D71F46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099F71B4" w14:textId="77777777" w:rsidR="009140DE" w:rsidRDefault="00D71F46">
        <w:pPr>
          <w:pStyle w:val="a7"/>
          <w:jc w:val="right"/>
        </w:pPr>
      </w:p>
    </w:sdtContent>
  </w:sdt>
  <w:p w14:paraId="44D9C51B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28D49" w14:textId="77777777" w:rsidR="00D71F46" w:rsidRDefault="00D71F46" w:rsidP="001D011F">
      <w:pPr>
        <w:spacing w:after="0" w:line="240" w:lineRule="auto"/>
      </w:pPr>
      <w:r>
        <w:separator/>
      </w:r>
    </w:p>
  </w:footnote>
  <w:footnote w:type="continuationSeparator" w:id="0">
    <w:p w14:paraId="6004B83E" w14:textId="77777777" w:rsidR="00D71F46" w:rsidRDefault="00D71F46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3E45"/>
    <w:rsid w:val="0003147B"/>
    <w:rsid w:val="00036DFE"/>
    <w:rsid w:val="00044D2B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B63AE"/>
    <w:rsid w:val="000C1CB1"/>
    <w:rsid w:val="000D1DDD"/>
    <w:rsid w:val="000D27C5"/>
    <w:rsid w:val="000D54FD"/>
    <w:rsid w:val="000D5958"/>
    <w:rsid w:val="000E0DF8"/>
    <w:rsid w:val="000E14C2"/>
    <w:rsid w:val="000E36CE"/>
    <w:rsid w:val="000F6357"/>
    <w:rsid w:val="00103AC8"/>
    <w:rsid w:val="0010435C"/>
    <w:rsid w:val="001138C5"/>
    <w:rsid w:val="0012072B"/>
    <w:rsid w:val="00122CCE"/>
    <w:rsid w:val="0012612A"/>
    <w:rsid w:val="001266CC"/>
    <w:rsid w:val="0013005A"/>
    <w:rsid w:val="0013281F"/>
    <w:rsid w:val="001349FD"/>
    <w:rsid w:val="0013559F"/>
    <w:rsid w:val="0015762B"/>
    <w:rsid w:val="00161173"/>
    <w:rsid w:val="00161BD9"/>
    <w:rsid w:val="00163FF9"/>
    <w:rsid w:val="00173612"/>
    <w:rsid w:val="00183D24"/>
    <w:rsid w:val="00197726"/>
    <w:rsid w:val="001A2E24"/>
    <w:rsid w:val="001A64F2"/>
    <w:rsid w:val="001B7FB6"/>
    <w:rsid w:val="001C69EA"/>
    <w:rsid w:val="001C7927"/>
    <w:rsid w:val="001D011F"/>
    <w:rsid w:val="001D1F49"/>
    <w:rsid w:val="001E6F38"/>
    <w:rsid w:val="001F6AD4"/>
    <w:rsid w:val="002042D7"/>
    <w:rsid w:val="00205D14"/>
    <w:rsid w:val="00206088"/>
    <w:rsid w:val="002263F6"/>
    <w:rsid w:val="0022770B"/>
    <w:rsid w:val="002366F3"/>
    <w:rsid w:val="002379A6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0411"/>
    <w:rsid w:val="00293F6D"/>
    <w:rsid w:val="0029611B"/>
    <w:rsid w:val="002A14A4"/>
    <w:rsid w:val="002A6AAB"/>
    <w:rsid w:val="002B48DC"/>
    <w:rsid w:val="002C2469"/>
    <w:rsid w:val="002C6C63"/>
    <w:rsid w:val="002D14CD"/>
    <w:rsid w:val="002D2D53"/>
    <w:rsid w:val="002E0F45"/>
    <w:rsid w:val="002E5506"/>
    <w:rsid w:val="002F5A29"/>
    <w:rsid w:val="0030213F"/>
    <w:rsid w:val="00313E6F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908AD"/>
    <w:rsid w:val="00394C36"/>
    <w:rsid w:val="00395627"/>
    <w:rsid w:val="00397F40"/>
    <w:rsid w:val="003A3AA5"/>
    <w:rsid w:val="003A69BB"/>
    <w:rsid w:val="003B575E"/>
    <w:rsid w:val="003C0557"/>
    <w:rsid w:val="003C4DDE"/>
    <w:rsid w:val="003C4E2D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403BB9"/>
    <w:rsid w:val="0040791C"/>
    <w:rsid w:val="004175F2"/>
    <w:rsid w:val="00423AC7"/>
    <w:rsid w:val="004249BD"/>
    <w:rsid w:val="00427ECA"/>
    <w:rsid w:val="0047253E"/>
    <w:rsid w:val="00484670"/>
    <w:rsid w:val="00485E0E"/>
    <w:rsid w:val="0049382A"/>
    <w:rsid w:val="004A544F"/>
    <w:rsid w:val="004B598F"/>
    <w:rsid w:val="004D1FF6"/>
    <w:rsid w:val="004D2117"/>
    <w:rsid w:val="004D4642"/>
    <w:rsid w:val="004D51E0"/>
    <w:rsid w:val="004E1D57"/>
    <w:rsid w:val="004F3E6F"/>
    <w:rsid w:val="004F4869"/>
    <w:rsid w:val="005014BF"/>
    <w:rsid w:val="00517E27"/>
    <w:rsid w:val="00521AEE"/>
    <w:rsid w:val="005235F2"/>
    <w:rsid w:val="00524C94"/>
    <w:rsid w:val="0053146F"/>
    <w:rsid w:val="00536BD1"/>
    <w:rsid w:val="0055264B"/>
    <w:rsid w:val="00561716"/>
    <w:rsid w:val="0056279D"/>
    <w:rsid w:val="00580034"/>
    <w:rsid w:val="0058009A"/>
    <w:rsid w:val="005825D1"/>
    <w:rsid w:val="00584B75"/>
    <w:rsid w:val="0058718F"/>
    <w:rsid w:val="00593625"/>
    <w:rsid w:val="005B3C2E"/>
    <w:rsid w:val="005C0C8E"/>
    <w:rsid w:val="005C39C1"/>
    <w:rsid w:val="005C6024"/>
    <w:rsid w:val="005C6CC6"/>
    <w:rsid w:val="005D5E00"/>
    <w:rsid w:val="005E0352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52E0"/>
    <w:rsid w:val="00631535"/>
    <w:rsid w:val="006366D7"/>
    <w:rsid w:val="0064344D"/>
    <w:rsid w:val="00644F0C"/>
    <w:rsid w:val="00651DC3"/>
    <w:rsid w:val="00653F20"/>
    <w:rsid w:val="00663C7C"/>
    <w:rsid w:val="00667448"/>
    <w:rsid w:val="00691E51"/>
    <w:rsid w:val="00692195"/>
    <w:rsid w:val="006A144F"/>
    <w:rsid w:val="006B5C5C"/>
    <w:rsid w:val="006C59C1"/>
    <w:rsid w:val="006C5A42"/>
    <w:rsid w:val="006E32CE"/>
    <w:rsid w:val="0070701D"/>
    <w:rsid w:val="00710038"/>
    <w:rsid w:val="00712C9A"/>
    <w:rsid w:val="007215C1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90BC2"/>
    <w:rsid w:val="007A5AB0"/>
    <w:rsid w:val="007C2845"/>
    <w:rsid w:val="007C77FE"/>
    <w:rsid w:val="007F176C"/>
    <w:rsid w:val="007F31BC"/>
    <w:rsid w:val="007F64C8"/>
    <w:rsid w:val="008024DA"/>
    <w:rsid w:val="008142D1"/>
    <w:rsid w:val="008217B4"/>
    <w:rsid w:val="008347FD"/>
    <w:rsid w:val="00842CF5"/>
    <w:rsid w:val="00861DAF"/>
    <w:rsid w:val="00870616"/>
    <w:rsid w:val="0088446D"/>
    <w:rsid w:val="00890947"/>
    <w:rsid w:val="008A0875"/>
    <w:rsid w:val="008B45AE"/>
    <w:rsid w:val="008B45C5"/>
    <w:rsid w:val="008B563A"/>
    <w:rsid w:val="008C1B4F"/>
    <w:rsid w:val="008C5925"/>
    <w:rsid w:val="008D1975"/>
    <w:rsid w:val="008D4875"/>
    <w:rsid w:val="008D4EBF"/>
    <w:rsid w:val="008D7522"/>
    <w:rsid w:val="008F34F4"/>
    <w:rsid w:val="008F4193"/>
    <w:rsid w:val="00900BD2"/>
    <w:rsid w:val="009140DE"/>
    <w:rsid w:val="0091415C"/>
    <w:rsid w:val="009143C2"/>
    <w:rsid w:val="00923C4C"/>
    <w:rsid w:val="009306CE"/>
    <w:rsid w:val="00930AAC"/>
    <w:rsid w:val="00943AE1"/>
    <w:rsid w:val="00957B86"/>
    <w:rsid w:val="00976506"/>
    <w:rsid w:val="009856FE"/>
    <w:rsid w:val="009A5B65"/>
    <w:rsid w:val="009A6AE0"/>
    <w:rsid w:val="009B708B"/>
    <w:rsid w:val="009C6FF4"/>
    <w:rsid w:val="009D2787"/>
    <w:rsid w:val="009D4F40"/>
    <w:rsid w:val="009E255A"/>
    <w:rsid w:val="009F49E3"/>
    <w:rsid w:val="00A04C9F"/>
    <w:rsid w:val="00A05848"/>
    <w:rsid w:val="00A13008"/>
    <w:rsid w:val="00A132D1"/>
    <w:rsid w:val="00A23AD1"/>
    <w:rsid w:val="00A25FA2"/>
    <w:rsid w:val="00A37C1F"/>
    <w:rsid w:val="00A37D50"/>
    <w:rsid w:val="00A460FD"/>
    <w:rsid w:val="00A64DB1"/>
    <w:rsid w:val="00A653EC"/>
    <w:rsid w:val="00A75F19"/>
    <w:rsid w:val="00A82623"/>
    <w:rsid w:val="00A83ABA"/>
    <w:rsid w:val="00A95C79"/>
    <w:rsid w:val="00AA1494"/>
    <w:rsid w:val="00AA1A7A"/>
    <w:rsid w:val="00AB12E1"/>
    <w:rsid w:val="00AB196C"/>
    <w:rsid w:val="00AC1FC3"/>
    <w:rsid w:val="00AD50BC"/>
    <w:rsid w:val="00AE69E2"/>
    <w:rsid w:val="00AF3A5A"/>
    <w:rsid w:val="00AF4DF7"/>
    <w:rsid w:val="00AF57C2"/>
    <w:rsid w:val="00B05124"/>
    <w:rsid w:val="00B10F4F"/>
    <w:rsid w:val="00B13460"/>
    <w:rsid w:val="00B1419F"/>
    <w:rsid w:val="00B3134C"/>
    <w:rsid w:val="00B34ED1"/>
    <w:rsid w:val="00B47BC6"/>
    <w:rsid w:val="00B618D6"/>
    <w:rsid w:val="00B67E9B"/>
    <w:rsid w:val="00B746B3"/>
    <w:rsid w:val="00B77680"/>
    <w:rsid w:val="00B83808"/>
    <w:rsid w:val="00B845AF"/>
    <w:rsid w:val="00B97AD0"/>
    <w:rsid w:val="00BB5BF9"/>
    <w:rsid w:val="00BD0138"/>
    <w:rsid w:val="00BD0A83"/>
    <w:rsid w:val="00BD670A"/>
    <w:rsid w:val="00BE63C9"/>
    <w:rsid w:val="00BF7903"/>
    <w:rsid w:val="00C050D8"/>
    <w:rsid w:val="00C070C0"/>
    <w:rsid w:val="00C10873"/>
    <w:rsid w:val="00C21C9A"/>
    <w:rsid w:val="00C5578C"/>
    <w:rsid w:val="00C75927"/>
    <w:rsid w:val="00C770AC"/>
    <w:rsid w:val="00C773D5"/>
    <w:rsid w:val="00C80C9F"/>
    <w:rsid w:val="00C82010"/>
    <w:rsid w:val="00C8239D"/>
    <w:rsid w:val="00C82977"/>
    <w:rsid w:val="00C833B3"/>
    <w:rsid w:val="00C960BF"/>
    <w:rsid w:val="00C973AC"/>
    <w:rsid w:val="00CA072A"/>
    <w:rsid w:val="00CB0479"/>
    <w:rsid w:val="00CC5EEF"/>
    <w:rsid w:val="00CF3A0C"/>
    <w:rsid w:val="00CF5C77"/>
    <w:rsid w:val="00D22163"/>
    <w:rsid w:val="00D359F1"/>
    <w:rsid w:val="00D35C65"/>
    <w:rsid w:val="00D36496"/>
    <w:rsid w:val="00D60428"/>
    <w:rsid w:val="00D71F46"/>
    <w:rsid w:val="00D7392C"/>
    <w:rsid w:val="00D90E1F"/>
    <w:rsid w:val="00D93509"/>
    <w:rsid w:val="00D96235"/>
    <w:rsid w:val="00DA3AF6"/>
    <w:rsid w:val="00DE0A9E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540ED"/>
    <w:rsid w:val="00E56539"/>
    <w:rsid w:val="00E853EE"/>
    <w:rsid w:val="00E87C0A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101E7"/>
    <w:rsid w:val="00F269C9"/>
    <w:rsid w:val="00F32A39"/>
    <w:rsid w:val="00F3369D"/>
    <w:rsid w:val="00F502D5"/>
    <w:rsid w:val="00F5563D"/>
    <w:rsid w:val="00F5779D"/>
    <w:rsid w:val="00F57A38"/>
    <w:rsid w:val="00F65969"/>
    <w:rsid w:val="00F7716B"/>
    <w:rsid w:val="00F80157"/>
    <w:rsid w:val="00FA7FE1"/>
    <w:rsid w:val="00FB7DCA"/>
    <w:rsid w:val="00FD3A1D"/>
    <w:rsid w:val="00FD44E3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E7029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.roseltor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corp.roseltor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Khrushchev Andrey</cp:lastModifiedBy>
  <cp:revision>4</cp:revision>
  <cp:lastPrinted>2022-09-27T07:23:00Z</cp:lastPrinted>
  <dcterms:created xsi:type="dcterms:W3CDTF">2025-07-14T01:18:00Z</dcterms:created>
  <dcterms:modified xsi:type="dcterms:W3CDTF">2025-07-14T01:46:00Z</dcterms:modified>
</cp:coreProperties>
</file>